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Pr="00581A1A" w:rsidRDefault="00581A1A" w:rsidP="00581A1A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</w:pPr>
      <w:r w:rsidRPr="00581A1A">
        <w:rPr>
          <w:rFonts w:ascii="Times New Roman" w:hAnsi="Times New Roman"/>
          <w:b/>
          <w:bCs/>
          <w:color w:val="800000"/>
          <w:sz w:val="28"/>
          <w:szCs w:val="28"/>
        </w:rPr>
        <w:t>Redwood Valley Municipal Advisory Council (RVMAC)</w:t>
      </w:r>
    </w:p>
    <w:p w:rsidR="00581A1A" w:rsidRDefault="00581A1A" w:rsidP="00581A1A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81A1A" w:rsidRDefault="00581A1A" w:rsidP="00581A1A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MINUTES</w:t>
      </w:r>
      <w:r w:rsidR="001F0E31">
        <w:rPr>
          <w:rFonts w:ascii="Times New Roman" w:hAnsi="Times New Roman"/>
          <w:b/>
          <w:bCs/>
          <w:sz w:val="26"/>
          <w:szCs w:val="26"/>
        </w:rPr>
        <w:t>:</w:t>
      </w:r>
      <w:r w:rsidR="001F0E31" w:rsidRPr="001F0E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F0E31">
        <w:rPr>
          <w:rFonts w:ascii="Times New Roman" w:hAnsi="Times New Roman"/>
          <w:b/>
          <w:bCs/>
          <w:sz w:val="26"/>
          <w:szCs w:val="26"/>
        </w:rPr>
        <w:t>Regular Meeting</w:t>
      </w:r>
    </w:p>
    <w:p w:rsidR="00581A1A" w:rsidRDefault="00581A1A" w:rsidP="001F0E31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1A1A" w:rsidRPr="000A3D82" w:rsidRDefault="00581A1A" w:rsidP="00581A1A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Wednesday, May 10, 2016: 5:00-7:00 p.m.</w:t>
      </w:r>
    </w:p>
    <w:p w:rsidR="00581A1A" w:rsidRPr="00DF30EE" w:rsidRDefault="00581A1A" w:rsidP="00581A1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0EE">
        <w:rPr>
          <w:rFonts w:ascii="Times New Roman" w:hAnsi="Times New Roman"/>
          <w:b/>
          <w:bCs/>
          <w:sz w:val="24"/>
          <w:szCs w:val="24"/>
        </w:rPr>
        <w:t xml:space="preserve">Redwood Valley </w:t>
      </w:r>
      <w:r>
        <w:rPr>
          <w:rFonts w:ascii="Times New Roman" w:hAnsi="Times New Roman"/>
          <w:b/>
          <w:bCs/>
          <w:sz w:val="24"/>
          <w:szCs w:val="24"/>
        </w:rPr>
        <w:t>Grange/</w:t>
      </w:r>
      <w:r w:rsidRPr="00DF30EE">
        <w:rPr>
          <w:rFonts w:ascii="Times New Roman" w:hAnsi="Times New Roman"/>
          <w:b/>
          <w:bCs/>
          <w:sz w:val="24"/>
          <w:szCs w:val="24"/>
        </w:rPr>
        <w:t>Guild, 8650 East Rd., Redwood Valley</w:t>
      </w:r>
    </w:p>
    <w:p w:rsidR="00581A1A" w:rsidRDefault="00581A1A" w:rsidP="00581A1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81A1A" w:rsidRDefault="00581A1A" w:rsidP="00581A1A">
      <w:pPr>
        <w:pStyle w:val="Body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RVMAC Members:</w:t>
      </w:r>
      <w:r>
        <w:rPr>
          <w:rFonts w:ascii="Times New Roman" w:hAnsi="Times New Roman"/>
          <w:sz w:val="24"/>
          <w:szCs w:val="24"/>
        </w:rPr>
        <w:tab/>
      </w:r>
      <w:r w:rsidR="005C40A2">
        <w:rPr>
          <w:rFonts w:ascii="Times New Roman" w:hAnsi="Times New Roman"/>
          <w:sz w:val="24"/>
          <w:szCs w:val="24"/>
        </w:rPr>
        <w:t xml:space="preserve">All present: </w:t>
      </w:r>
      <w:r>
        <w:rPr>
          <w:rFonts w:ascii="Times New Roman" w:hAnsi="Times New Roman"/>
          <w:sz w:val="24"/>
          <w:szCs w:val="24"/>
        </w:rPr>
        <w:t>Chris Boyd (Chair), Sheilah Rogers (Vice-Chair), Cassie Taaning (Secretary), Katrina Frey (Treasurer), Alex de Grassi, Melinda Hunter, Debra Ramirez.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Alternates:</w:t>
      </w:r>
      <w:r>
        <w:rPr>
          <w:rFonts w:ascii="Times New Roman" w:hAnsi="Times New Roman"/>
          <w:sz w:val="24"/>
          <w:szCs w:val="24"/>
        </w:rPr>
        <w:tab/>
        <w:t>Marybeth Kelly, Sandra Berman</w:t>
      </w:r>
    </w:p>
    <w:p w:rsidR="00581A1A" w:rsidRDefault="00581A1A" w:rsidP="00581A1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81A1A" w:rsidRDefault="00581A1A" w:rsidP="00581A1A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A1A" w:rsidRPr="005C40A2" w:rsidRDefault="00581A1A" w:rsidP="005C40A2">
      <w:pPr>
        <w:pStyle w:val="Body"/>
        <w:numPr>
          <w:ilvl w:val="0"/>
          <w:numId w:val="1"/>
        </w:numPr>
        <w:spacing w:line="288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Call to order; introduction of guests: Guests Supervisor Carre Brown, UUSD </w:t>
      </w:r>
      <w:r w:rsidR="005C40A2">
        <w:rPr>
          <w:rFonts w:ascii="Times New Roman" w:hAnsi="Times New Roman"/>
          <w:sz w:val="24"/>
          <w:szCs w:val="24"/>
        </w:rPr>
        <w:t>Maintenance Manager</w:t>
      </w:r>
      <w:r>
        <w:rPr>
          <w:rFonts w:ascii="Times New Roman" w:hAnsi="Times New Roman"/>
          <w:sz w:val="24"/>
          <w:szCs w:val="24"/>
        </w:rPr>
        <w:t xml:space="preserve"> Gabe Sherman and RV </w:t>
      </w:r>
      <w:r w:rsidR="005C40A2">
        <w:rPr>
          <w:rFonts w:ascii="Times New Roman" w:hAnsi="Times New Roman"/>
          <w:sz w:val="24"/>
          <w:szCs w:val="24"/>
        </w:rPr>
        <w:t xml:space="preserve">Community </w:t>
      </w:r>
      <w:r>
        <w:rPr>
          <w:rFonts w:ascii="Times New Roman" w:hAnsi="Times New Roman"/>
          <w:sz w:val="24"/>
          <w:szCs w:val="24"/>
        </w:rPr>
        <w:t>Plan Facilitator Cliff Paulin</w:t>
      </w:r>
    </w:p>
    <w:p w:rsidR="00581A1A" w:rsidRDefault="00581A1A" w:rsidP="00581A1A">
      <w:pPr>
        <w:pStyle w:val="Body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40A2">
        <w:rPr>
          <w:rFonts w:ascii="Times New Roman" w:hAnsi="Times New Roman"/>
          <w:sz w:val="24"/>
          <w:szCs w:val="24"/>
        </w:rPr>
        <w:t xml:space="preserve">  The a</w:t>
      </w:r>
      <w:r>
        <w:rPr>
          <w:rFonts w:ascii="Times New Roman" w:hAnsi="Times New Roman"/>
          <w:sz w:val="24"/>
          <w:szCs w:val="24"/>
        </w:rPr>
        <w:t xml:space="preserve">genda and April </w:t>
      </w:r>
      <w:r w:rsidR="005C40A2">
        <w:rPr>
          <w:rFonts w:ascii="Times New Roman" w:hAnsi="Times New Roman"/>
          <w:sz w:val="24"/>
          <w:szCs w:val="24"/>
        </w:rPr>
        <w:t>meeting min</w:t>
      </w:r>
      <w:r>
        <w:rPr>
          <w:rFonts w:ascii="Times New Roman" w:hAnsi="Times New Roman"/>
          <w:sz w:val="24"/>
          <w:szCs w:val="24"/>
        </w:rPr>
        <w:t xml:space="preserve">utes were approved </w:t>
      </w:r>
      <w:r w:rsidR="005C40A2">
        <w:rPr>
          <w:rFonts w:ascii="Times New Roman" w:hAnsi="Times New Roman"/>
          <w:sz w:val="24"/>
          <w:szCs w:val="24"/>
        </w:rPr>
        <w:t>unanimously</w:t>
      </w:r>
    </w:p>
    <w:p w:rsidR="00581A1A" w:rsidRDefault="00581A1A" w:rsidP="00581A1A">
      <w:pPr>
        <w:pStyle w:val="Body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C40A2">
        <w:rPr>
          <w:rFonts w:ascii="Times New Roman" w:hAnsi="Times New Roman"/>
          <w:sz w:val="24"/>
          <w:szCs w:val="24"/>
        </w:rPr>
        <w:t xml:space="preserve">   Public Expression on </w:t>
      </w:r>
      <w:r w:rsidR="005C40A2" w:rsidRPr="005C40A2">
        <w:rPr>
          <w:rFonts w:ascii="Times New Roman" w:hAnsi="Times New Roman"/>
          <w:sz w:val="24"/>
          <w:szCs w:val="24"/>
        </w:rPr>
        <w:t>Non-Agenda Items</w:t>
      </w:r>
      <w:r>
        <w:rPr>
          <w:rFonts w:ascii="Times New Roman" w:hAnsi="Times New Roman"/>
          <w:sz w:val="24"/>
          <w:szCs w:val="24"/>
        </w:rPr>
        <w:tab/>
      </w:r>
      <w:r w:rsidR="005C40A2">
        <w:rPr>
          <w:rFonts w:ascii="Times New Roman" w:hAnsi="Times New Roman"/>
          <w:sz w:val="24"/>
          <w:szCs w:val="24"/>
        </w:rPr>
        <w:t xml:space="preserve"> - no speakers</w:t>
      </w:r>
    </w:p>
    <w:p w:rsidR="00581A1A" w:rsidRDefault="005C40A2" w:rsidP="00581A1A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="00581A1A">
        <w:rPr>
          <w:rFonts w:ascii="Times New Roman" w:hAnsi="Times New Roman"/>
          <w:sz w:val="24"/>
          <w:szCs w:val="24"/>
        </w:rPr>
        <w:t>Continuing Business:</w:t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  <w:r w:rsidR="00581A1A">
        <w:rPr>
          <w:rFonts w:ascii="Times New Roman" w:hAnsi="Times New Roman"/>
          <w:sz w:val="24"/>
          <w:szCs w:val="24"/>
        </w:rPr>
        <w:tab/>
      </w:r>
    </w:p>
    <w:p w:rsidR="005D28A8" w:rsidRDefault="00581A1A" w:rsidP="00581A1A">
      <w:pPr>
        <w:pStyle w:val="Body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798D">
        <w:rPr>
          <w:rFonts w:ascii="Times New Roman" w:eastAsia="Times New Roman" w:hAnsi="Times New Roman" w:cs="Times New Roman"/>
          <w:sz w:val="24"/>
          <w:szCs w:val="24"/>
        </w:rPr>
        <w:t>New Redwood Valley</w:t>
      </w:r>
      <w:r w:rsidR="005C40A2">
        <w:rPr>
          <w:rFonts w:ascii="Times New Roman" w:eastAsia="Times New Roman" w:hAnsi="Times New Roman" w:cs="Times New Roman"/>
          <w:sz w:val="24"/>
          <w:szCs w:val="24"/>
        </w:rPr>
        <w:t xml:space="preserve"> Community Plan – Chris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C40A2">
        <w:rPr>
          <w:rFonts w:ascii="Times New Roman" w:eastAsia="Times New Roman" w:hAnsi="Times New Roman" w:cs="Times New Roman"/>
          <w:sz w:val="24"/>
          <w:szCs w:val="24"/>
        </w:rPr>
        <w:t xml:space="preserve"> Cliff Paulin will submit a work plan 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 xml:space="preserve">with deliverables </w:t>
      </w:r>
      <w:r w:rsidR="005D798D">
        <w:rPr>
          <w:rFonts w:ascii="Times New Roman" w:eastAsia="Times New Roman" w:hAnsi="Times New Roman" w:cs="Times New Roman"/>
          <w:sz w:val="24"/>
          <w:szCs w:val="24"/>
        </w:rPr>
        <w:t>of facilitating</w:t>
      </w:r>
      <w:r w:rsidR="005C40A2">
        <w:rPr>
          <w:rFonts w:ascii="Times New Roman" w:eastAsia="Times New Roman" w:hAnsi="Times New Roman" w:cs="Times New Roman"/>
          <w:sz w:val="24"/>
          <w:szCs w:val="24"/>
        </w:rPr>
        <w:t xml:space="preserve"> a series of community meetings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 xml:space="preserve">.  Katrina:  re funds received such as the Community Foundation grant for the Plan, checks may be made to the County and 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 xml:space="preserve">will transfer funds into the RVMAC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>budget.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 xml:space="preserve">  Cliff – the 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>new P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>lan will focus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r w:rsidR="00F23EF2">
        <w:rPr>
          <w:rFonts w:ascii="Times New Roman" w:eastAsia="Times New Roman" w:hAnsi="Times New Roman" w:cs="Times New Roman"/>
          <w:sz w:val="24"/>
          <w:szCs w:val="24"/>
        </w:rPr>
        <w:t xml:space="preserve"> on land use 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>rather than economic development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, which was the focus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 in the 2004 Plan.  The process will st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art with 3 community meetings. T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he first meeting with breakout sessions for public input on topics: Agriculture, Economic Development,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>Environment,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 and Public Facilities.  </w:t>
      </w:r>
      <w:r w:rsidR="005D798D">
        <w:rPr>
          <w:rFonts w:ascii="Times New Roman" w:eastAsia="Times New Roman" w:hAnsi="Times New Roman" w:cs="Times New Roman"/>
          <w:sz w:val="24"/>
          <w:szCs w:val="24"/>
        </w:rPr>
        <w:t>Chris will email Cliff’s proposal and workplan to Council members. The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 rate for </w:t>
      </w:r>
      <w:r w:rsidR="005D798D">
        <w:rPr>
          <w:rFonts w:ascii="Times New Roman" w:eastAsia="Times New Roman" w:hAnsi="Times New Roman" w:cs="Times New Roman"/>
          <w:sz w:val="24"/>
          <w:szCs w:val="24"/>
        </w:rPr>
        <w:t>Cliff’s</w:t>
      </w:r>
      <w:r w:rsidR="00517D08">
        <w:rPr>
          <w:rFonts w:ascii="Times New Roman" w:eastAsia="Times New Roman" w:hAnsi="Times New Roman" w:cs="Times New Roman"/>
          <w:sz w:val="24"/>
          <w:szCs w:val="24"/>
        </w:rPr>
        <w:t xml:space="preserve"> work is $100/hr</w:t>
      </w:r>
      <w:r w:rsidR="005D79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28A8" w:rsidRDefault="005D28A8" w:rsidP="00581A1A">
      <w:pPr>
        <w:pStyle w:val="Body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26747" w:rsidRDefault="005D798D" w:rsidP="001F0E31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Cassie:</w:t>
      </w:r>
      <w:r w:rsidR="00F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at meetings </w:t>
      </w:r>
      <w:r w:rsidR="00F16816">
        <w:rPr>
          <w:rFonts w:ascii="Times New Roman" w:eastAsia="Times New Roman" w:hAnsi="Times New Roman" w:cs="Times New Roman"/>
          <w:sz w:val="24"/>
          <w:szCs w:val="24"/>
        </w:rPr>
        <w:t>the public could be made aware of RV</w:t>
      </w:r>
      <w:r w:rsidR="00382947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F16816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="00382947">
        <w:rPr>
          <w:rFonts w:ascii="Times New Roman" w:eastAsia="Times New Roman" w:hAnsi="Times New Roman" w:cs="Times New Roman"/>
          <w:sz w:val="24"/>
          <w:szCs w:val="24"/>
        </w:rPr>
        <w:t xml:space="preserve"> status;</w:t>
      </w:r>
      <w:r w:rsidR="00F16816">
        <w:rPr>
          <w:rFonts w:ascii="Times New Roman" w:eastAsia="Times New Roman" w:hAnsi="Times New Roman" w:cs="Times New Roman"/>
          <w:sz w:val="24"/>
          <w:szCs w:val="24"/>
        </w:rPr>
        <w:t xml:space="preserve"> zoning </w:t>
      </w:r>
      <w:r w:rsidR="0038294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16816">
        <w:rPr>
          <w:rFonts w:ascii="Times New Roman" w:eastAsia="Times New Roman" w:hAnsi="Times New Roman" w:cs="Times New Roman"/>
          <w:sz w:val="24"/>
          <w:szCs w:val="24"/>
        </w:rPr>
        <w:t xml:space="preserve">major agriculture lands, commercial and industrial zoned properties and </w:t>
      </w:r>
      <w:r w:rsidR="00382947">
        <w:rPr>
          <w:rFonts w:ascii="Times New Roman" w:eastAsia="Times New Roman" w:hAnsi="Times New Roman" w:cs="Times New Roman"/>
          <w:sz w:val="24"/>
          <w:szCs w:val="24"/>
        </w:rPr>
        <w:t>environmentally sensitive areas, and public facilities.</w:t>
      </w:r>
      <w:r w:rsidR="00F16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8A8">
        <w:rPr>
          <w:rFonts w:ascii="Times New Roman" w:eastAsia="Times New Roman" w:hAnsi="Times New Roman" w:cs="Times New Roman"/>
          <w:sz w:val="24"/>
          <w:szCs w:val="24"/>
        </w:rPr>
        <w:t xml:space="preserve">Alex: The County has zoning maps printed or we could project maps from the website on a large screen. 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Alex is r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esearching </w:t>
      </w:r>
      <w:r w:rsidR="005D28A8">
        <w:rPr>
          <w:rFonts w:ascii="Times New Roman" w:eastAsia="Times New Roman" w:hAnsi="Times New Roman" w:cs="Times New Roman"/>
          <w:sz w:val="24"/>
          <w:szCs w:val="24"/>
        </w:rPr>
        <w:t>difference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28A8">
        <w:rPr>
          <w:rFonts w:ascii="Times New Roman" w:eastAsia="Times New Roman" w:hAnsi="Times New Roman" w:cs="Times New Roman"/>
          <w:sz w:val="24"/>
          <w:szCs w:val="24"/>
        </w:rPr>
        <w:t xml:space="preserve"> of community plan vs. town or action plan.  What is our goal?  Carre suggested talking to a County planner for direction.  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Alex and r</w:t>
      </w:r>
      <w:r w:rsidR="005D28A8">
        <w:rPr>
          <w:rFonts w:ascii="Times New Roman" w:eastAsia="Times New Roman" w:hAnsi="Times New Roman" w:cs="Times New Roman"/>
          <w:sz w:val="24"/>
          <w:szCs w:val="24"/>
        </w:rPr>
        <w:t>esident Jacquie Lee volunteered to be on the Plan ad-hoc co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mmittee.  Katrina:  The MCRCD (Resource Conservation D</w:t>
      </w:r>
      <w:r w:rsidR="005D28A8">
        <w:rPr>
          <w:rFonts w:ascii="Times New Roman" w:eastAsia="Times New Roman" w:hAnsi="Times New Roman" w:cs="Times New Roman"/>
          <w:sz w:val="24"/>
          <w:szCs w:val="24"/>
        </w:rPr>
        <w:t xml:space="preserve">istrict) offered to help with mapping.  </w:t>
      </w:r>
    </w:p>
    <w:p w:rsidR="00626747" w:rsidRDefault="00626747" w:rsidP="005D28A8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C40A2" w:rsidRDefault="005D28A8" w:rsidP="001F0E31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Debbie – </w:t>
      </w:r>
      <w:r w:rsidR="00062F18">
        <w:rPr>
          <w:rFonts w:ascii="Times New Roman" w:eastAsia="Times New Roman" w:hAnsi="Times New Roman" w:cs="Times New Roman"/>
          <w:sz w:val="24"/>
          <w:szCs w:val="24"/>
        </w:rPr>
        <w:t xml:space="preserve">the Plan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include info on </w:t>
      </w:r>
      <w:r w:rsidR="00062F18">
        <w:rPr>
          <w:rFonts w:ascii="Times New Roman" w:eastAsia="Times New Roman" w:hAnsi="Times New Roman" w:cs="Times New Roman"/>
          <w:sz w:val="24"/>
          <w:szCs w:val="24"/>
        </w:rPr>
        <w:t xml:space="preserve">Native American history, </w:t>
      </w:r>
      <w:r>
        <w:rPr>
          <w:rFonts w:ascii="Times New Roman" w:eastAsia="Times New Roman" w:hAnsi="Times New Roman" w:cs="Times New Roman"/>
          <w:sz w:val="24"/>
          <w:szCs w:val="24"/>
        </w:rPr>
        <w:t>former and current tribal land</w:t>
      </w:r>
      <w:r w:rsidR="00062F1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Will try to get a speaker</w:t>
      </w:r>
      <w:r w:rsidR="00062F18">
        <w:rPr>
          <w:rFonts w:ascii="Times New Roman" w:eastAsia="Times New Roman" w:hAnsi="Times New Roman" w:cs="Times New Roman"/>
          <w:sz w:val="24"/>
          <w:szCs w:val="24"/>
        </w:rPr>
        <w:t xml:space="preserve"> on this topic. </w:t>
      </w:r>
      <w:proofErr w:type="spellStart"/>
      <w:r w:rsidR="001F0E31">
        <w:rPr>
          <w:rFonts w:ascii="Times New Roman" w:eastAsia="Times New Roman" w:hAnsi="Times New Roman" w:cs="Times New Roman"/>
          <w:sz w:val="24"/>
          <w:szCs w:val="24"/>
        </w:rPr>
        <w:t>Carre</w:t>
      </w:r>
      <w:proofErr w:type="spellEnd"/>
      <w:r w:rsidR="001F0E3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 we should also focus on industrial zoned properties where businesses can be established and jobs created. </w:t>
      </w:r>
      <w:r w:rsidR="00062F18">
        <w:rPr>
          <w:rFonts w:ascii="Times New Roman" w:eastAsia="Times New Roman" w:hAnsi="Times New Roman" w:cs="Times New Roman"/>
          <w:sz w:val="24"/>
          <w:szCs w:val="24"/>
        </w:rPr>
        <w:t>Sandra:  This plan ne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eds some be functional,</w:t>
      </w:r>
      <w:r w:rsidR="00062F18">
        <w:rPr>
          <w:rFonts w:ascii="Times New Roman" w:eastAsia="Times New Roman" w:hAnsi="Times New Roman" w:cs="Times New Roman"/>
          <w:sz w:val="24"/>
          <w:szCs w:val="24"/>
        </w:rPr>
        <w:t xml:space="preserve"> used and referenced by the County Planning Dept.  </w:t>
      </w:r>
      <w:r w:rsidR="00E63A47">
        <w:rPr>
          <w:rFonts w:ascii="Times New Roman" w:eastAsia="Times New Roman" w:hAnsi="Times New Roman" w:cs="Times New Roman"/>
          <w:sz w:val="24"/>
          <w:szCs w:val="24"/>
        </w:rPr>
        <w:t xml:space="preserve">Carre – in order for the County to formally adopt/enforce a new planning document it needs an Environmental Impact Review which costs approx. $100,000.  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Sheilah – We need clarity on the Planning 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Commission’s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 recommendation that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rural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 community plans be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 xml:space="preserve"> considered in the final draft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language 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County’s F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>ormula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5A3402">
        <w:rPr>
          <w:rFonts w:ascii="Times New Roman" w:eastAsia="Times New Roman" w:hAnsi="Times New Roman" w:cs="Times New Roman"/>
          <w:sz w:val="24"/>
          <w:szCs w:val="24"/>
        </w:rPr>
        <w:t>rdinance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>. The current draft does not consider rural town plans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, despite Board members commenting that the local plans need to be referenced</w:t>
      </w:r>
      <w:r w:rsidR="00DA16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40A2" w:rsidRPr="00D17805" w:rsidRDefault="005C40A2" w:rsidP="00581A1A">
      <w:pPr>
        <w:pStyle w:val="Body"/>
        <w:ind w:left="1440" w:hanging="720"/>
        <w:rPr>
          <w:rFonts w:ascii="Times New Roman" w:hAnsi="Times New Roman"/>
          <w:sz w:val="24"/>
          <w:szCs w:val="24"/>
        </w:rPr>
      </w:pPr>
    </w:p>
    <w:p w:rsidR="00581A1A" w:rsidRDefault="00581A1A" w:rsidP="00F8525E">
      <w:pPr>
        <w:pStyle w:val="Body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County Cannabis</w:t>
      </w:r>
      <w:r w:rsidR="00F8525E">
        <w:rPr>
          <w:rFonts w:ascii="Times New Roman" w:hAnsi="Times New Roman"/>
          <w:sz w:val="24"/>
          <w:szCs w:val="24"/>
        </w:rPr>
        <w:t xml:space="preserve"> – Sandra:  April 20</w:t>
      </w:r>
      <w:r w:rsidR="00F8525E" w:rsidRPr="00F8525E">
        <w:rPr>
          <w:rFonts w:ascii="Times New Roman" w:hAnsi="Times New Roman"/>
          <w:sz w:val="24"/>
          <w:szCs w:val="24"/>
          <w:vertAlign w:val="superscript"/>
        </w:rPr>
        <w:t>th</w:t>
      </w:r>
      <w:r w:rsidR="00F8525E">
        <w:rPr>
          <w:rFonts w:ascii="Times New Roman" w:hAnsi="Times New Roman"/>
          <w:sz w:val="24"/>
          <w:szCs w:val="24"/>
        </w:rPr>
        <w:t xml:space="preserve"> the County hosted a meeting</w:t>
      </w:r>
      <w:r w:rsidR="005C40A2">
        <w:rPr>
          <w:rFonts w:ascii="Times New Roman" w:hAnsi="Times New Roman"/>
          <w:sz w:val="24"/>
          <w:szCs w:val="24"/>
        </w:rPr>
        <w:t xml:space="preserve"> </w:t>
      </w:r>
      <w:r w:rsidR="00F8525E">
        <w:rPr>
          <w:rFonts w:ascii="Times New Roman" w:hAnsi="Times New Roman"/>
          <w:sz w:val="24"/>
          <w:szCs w:val="24"/>
        </w:rPr>
        <w:t xml:space="preserve">on </w:t>
      </w:r>
      <w:r w:rsidR="00626747">
        <w:rPr>
          <w:rFonts w:ascii="Times New Roman" w:hAnsi="Times New Roman"/>
          <w:sz w:val="24"/>
          <w:szCs w:val="24"/>
        </w:rPr>
        <w:t>its</w:t>
      </w:r>
      <w:r w:rsidR="00F8525E">
        <w:rPr>
          <w:rFonts w:ascii="Times New Roman" w:hAnsi="Times New Roman"/>
          <w:sz w:val="24"/>
          <w:szCs w:val="24"/>
        </w:rPr>
        <w:t xml:space="preserve"> draft </w:t>
      </w:r>
      <w:r w:rsidR="00626747">
        <w:rPr>
          <w:rFonts w:ascii="Times New Roman" w:hAnsi="Times New Roman"/>
          <w:sz w:val="24"/>
          <w:szCs w:val="24"/>
        </w:rPr>
        <w:t>cultivation ordinance and</w:t>
      </w:r>
      <w:r w:rsidR="00F8525E">
        <w:rPr>
          <w:rFonts w:ascii="Times New Roman" w:hAnsi="Times New Roman"/>
          <w:sz w:val="24"/>
          <w:szCs w:val="24"/>
        </w:rPr>
        <w:t xml:space="preserve"> application process. They had representation from County</w:t>
      </w:r>
      <w:r w:rsidR="00626747">
        <w:rPr>
          <w:rFonts w:ascii="Times New Roman" w:hAnsi="Times New Roman"/>
          <w:sz w:val="24"/>
          <w:szCs w:val="24"/>
        </w:rPr>
        <w:t xml:space="preserve"> </w:t>
      </w:r>
      <w:r w:rsidR="00F8525E">
        <w:rPr>
          <w:rFonts w:ascii="Times New Roman" w:hAnsi="Times New Roman"/>
          <w:sz w:val="24"/>
          <w:szCs w:val="24"/>
        </w:rPr>
        <w:t xml:space="preserve">Agriculture </w:t>
      </w:r>
      <w:proofErr w:type="spellStart"/>
      <w:r w:rsidR="00F8525E">
        <w:rPr>
          <w:rFonts w:ascii="Times New Roman" w:hAnsi="Times New Roman"/>
          <w:sz w:val="24"/>
          <w:szCs w:val="24"/>
        </w:rPr>
        <w:t>Dept</w:t>
      </w:r>
      <w:proofErr w:type="spellEnd"/>
      <w:r w:rsidR="00F8525E">
        <w:rPr>
          <w:rFonts w:ascii="Times New Roman" w:hAnsi="Times New Roman"/>
          <w:sz w:val="24"/>
          <w:szCs w:val="24"/>
        </w:rPr>
        <w:t xml:space="preserve">, the Water Board, Fish and Wildlife, Cal Fire and </w:t>
      </w:r>
      <w:r w:rsidR="00626747">
        <w:rPr>
          <w:rFonts w:ascii="Times New Roman" w:hAnsi="Times New Roman"/>
          <w:sz w:val="24"/>
          <w:szCs w:val="24"/>
        </w:rPr>
        <w:t>the</w:t>
      </w:r>
      <w:r w:rsidR="00F8525E">
        <w:rPr>
          <w:rFonts w:ascii="Times New Roman" w:hAnsi="Times New Roman"/>
          <w:sz w:val="24"/>
          <w:szCs w:val="24"/>
        </w:rPr>
        <w:t xml:space="preserve"> State </w:t>
      </w:r>
      <w:proofErr w:type="spellStart"/>
      <w:r w:rsidR="00F8525E">
        <w:rPr>
          <w:rFonts w:ascii="Times New Roman" w:hAnsi="Times New Roman"/>
          <w:sz w:val="24"/>
          <w:szCs w:val="24"/>
        </w:rPr>
        <w:t>Dept</w:t>
      </w:r>
      <w:proofErr w:type="spellEnd"/>
      <w:r w:rsidR="00F8525E">
        <w:rPr>
          <w:rFonts w:ascii="Times New Roman" w:hAnsi="Times New Roman"/>
          <w:sz w:val="24"/>
          <w:szCs w:val="24"/>
        </w:rPr>
        <w:t xml:space="preserve"> of Food and Ag</w:t>
      </w:r>
      <w:r w:rsidR="00626747">
        <w:rPr>
          <w:rFonts w:ascii="Times New Roman" w:hAnsi="Times New Roman"/>
          <w:sz w:val="24"/>
          <w:szCs w:val="24"/>
        </w:rPr>
        <w:t>riculture</w:t>
      </w:r>
      <w:r w:rsidR="00F8525E">
        <w:rPr>
          <w:rFonts w:ascii="Times New Roman" w:hAnsi="Times New Roman"/>
          <w:sz w:val="24"/>
          <w:szCs w:val="24"/>
        </w:rPr>
        <w:t xml:space="preserve">.  Still opportunity for public input.  The County is now accepting cultivation applications. </w:t>
      </w:r>
    </w:p>
    <w:p w:rsidR="00626747" w:rsidRDefault="00626747" w:rsidP="00F8525E">
      <w:pPr>
        <w:pStyle w:val="Body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81A1A" w:rsidRDefault="00581A1A" w:rsidP="00F8525E">
      <w:pPr>
        <w:pStyle w:val="Body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Dollar General </w:t>
      </w:r>
      <w:r>
        <w:rPr>
          <w:rFonts w:ascii="Times New Roman" w:hAnsi="Times New Roman"/>
          <w:sz w:val="24"/>
          <w:szCs w:val="24"/>
        </w:rPr>
        <w:t>—Marybeth</w:t>
      </w:r>
      <w:r w:rsidR="00F8525E">
        <w:rPr>
          <w:rFonts w:ascii="Times New Roman" w:hAnsi="Times New Roman"/>
          <w:sz w:val="24"/>
          <w:szCs w:val="24"/>
        </w:rPr>
        <w:t xml:space="preserve"> – Alcohol license pe</w:t>
      </w:r>
      <w:r w:rsidR="001F0E31">
        <w:rPr>
          <w:rFonts w:ascii="Times New Roman" w:hAnsi="Times New Roman"/>
          <w:sz w:val="24"/>
          <w:szCs w:val="24"/>
        </w:rPr>
        <w:t>ti</w:t>
      </w:r>
      <w:r w:rsidR="00F8525E">
        <w:rPr>
          <w:rFonts w:ascii="Times New Roman" w:hAnsi="Times New Roman"/>
          <w:sz w:val="24"/>
          <w:szCs w:val="24"/>
        </w:rPr>
        <w:t>tioners received letters from the ABC.  They added a condition that loitering is prohibited</w:t>
      </w:r>
      <w:r w:rsidR="00A150E9">
        <w:rPr>
          <w:rFonts w:ascii="Times New Roman" w:hAnsi="Times New Roman"/>
          <w:sz w:val="24"/>
          <w:szCs w:val="24"/>
        </w:rPr>
        <w:t>.  The Sheriff will only support writing a letter if we have data proving DG stores increase crime in the area.  Tom S</w:t>
      </w:r>
      <w:r w:rsidR="001F0E31">
        <w:rPr>
          <w:rFonts w:ascii="Times New Roman" w:hAnsi="Times New Roman"/>
          <w:sz w:val="24"/>
          <w:szCs w:val="24"/>
        </w:rPr>
        <w:t>choeneman</w:t>
      </w:r>
      <w:r w:rsidR="00A150E9">
        <w:rPr>
          <w:rFonts w:ascii="Times New Roman" w:hAnsi="Times New Roman"/>
          <w:sz w:val="24"/>
          <w:szCs w:val="24"/>
        </w:rPr>
        <w:t xml:space="preserve"> and Marybeth interviewed Lake County DG </w:t>
      </w:r>
      <w:r w:rsidR="001F0E31">
        <w:rPr>
          <w:rFonts w:ascii="Times New Roman" w:hAnsi="Times New Roman"/>
          <w:sz w:val="24"/>
          <w:szCs w:val="24"/>
        </w:rPr>
        <w:t xml:space="preserve">staff </w:t>
      </w:r>
      <w:r w:rsidR="00A150E9">
        <w:rPr>
          <w:rFonts w:ascii="Times New Roman" w:hAnsi="Times New Roman"/>
          <w:sz w:val="24"/>
          <w:szCs w:val="24"/>
        </w:rPr>
        <w:t xml:space="preserve">and neighboring markets </w:t>
      </w:r>
      <w:r w:rsidR="00E63A47">
        <w:rPr>
          <w:rFonts w:ascii="Times New Roman" w:hAnsi="Times New Roman"/>
          <w:sz w:val="24"/>
          <w:szCs w:val="24"/>
        </w:rPr>
        <w:t xml:space="preserve">for data. </w:t>
      </w:r>
    </w:p>
    <w:p w:rsidR="00581A1A" w:rsidRDefault="00581A1A" w:rsidP="00E63A47">
      <w:pPr>
        <w:pStyle w:val="Body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Flow Cannabis</w:t>
      </w:r>
      <w:r w:rsidR="00E63A47">
        <w:rPr>
          <w:rFonts w:ascii="Times New Roman" w:hAnsi="Times New Roman"/>
          <w:sz w:val="24"/>
          <w:szCs w:val="24"/>
        </w:rPr>
        <w:t xml:space="preserve"> Institute – Chris: escrow closed on the former Fetzer property.  So far</w:t>
      </w:r>
      <w:r w:rsidR="001F0E31">
        <w:rPr>
          <w:rFonts w:ascii="Times New Roman" w:hAnsi="Times New Roman"/>
          <w:sz w:val="24"/>
          <w:szCs w:val="24"/>
        </w:rPr>
        <w:t>,</w:t>
      </w:r>
      <w:r w:rsidR="00E63A47">
        <w:rPr>
          <w:rFonts w:ascii="Times New Roman" w:hAnsi="Times New Roman"/>
          <w:sz w:val="24"/>
          <w:szCs w:val="24"/>
        </w:rPr>
        <w:t xml:space="preserve"> development proposal has not been presented to the County Planning Dept. </w:t>
      </w:r>
    </w:p>
    <w:p w:rsidR="00581A1A" w:rsidRDefault="00581A1A" w:rsidP="00581A1A">
      <w:pPr>
        <w:pStyle w:val="Body"/>
        <w:ind w:left="1440" w:hanging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Formula Business Ordinance</w:t>
      </w:r>
      <w:r>
        <w:rPr>
          <w:rFonts w:ascii="Times New Roman" w:hAnsi="Times New Roman"/>
          <w:sz w:val="24"/>
          <w:szCs w:val="24"/>
        </w:rPr>
        <w:t>—</w:t>
      </w:r>
      <w:r w:rsidR="00626747">
        <w:rPr>
          <w:rFonts w:ascii="Times New Roman" w:hAnsi="Times New Roman"/>
          <w:sz w:val="24"/>
          <w:szCs w:val="24"/>
        </w:rPr>
        <w:t>no report</w:t>
      </w:r>
      <w:r w:rsidR="001F0E31">
        <w:rPr>
          <w:rFonts w:ascii="Times New Roman" w:hAnsi="Times New Roman"/>
          <w:sz w:val="24"/>
          <w:szCs w:val="24"/>
        </w:rPr>
        <w:t>.</w:t>
      </w:r>
    </w:p>
    <w:p w:rsidR="00581A1A" w:rsidRPr="00A408B9" w:rsidRDefault="00581A1A" w:rsidP="00581A1A">
      <w:pPr>
        <w:pStyle w:val="Body"/>
        <w:ind w:left="1440" w:hanging="7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E95DFA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Former Light property, 1745 acres on East Rd. Site for </w:t>
      </w:r>
      <w:r w:rsidR="00626747">
        <w:rPr>
          <w:rFonts w:ascii="Times New Roman" w:hAnsi="Times New Roman"/>
          <w:color w:val="auto"/>
          <w:sz w:val="24"/>
          <w:szCs w:val="24"/>
        </w:rPr>
        <w:t xml:space="preserve">HBO </w:t>
      </w:r>
      <w:r>
        <w:rPr>
          <w:rFonts w:ascii="Times New Roman" w:hAnsi="Times New Roman"/>
          <w:color w:val="auto"/>
          <w:sz w:val="24"/>
          <w:szCs w:val="24"/>
        </w:rPr>
        <w:t>movie shoot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.</w:t>
      </w:r>
      <w:r w:rsidR="00124E59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="00626747">
        <w:rPr>
          <w:rFonts w:ascii="Times New Roman" w:hAnsi="Times New Roman"/>
          <w:color w:val="auto"/>
          <w:sz w:val="24"/>
          <w:szCs w:val="24"/>
        </w:rPr>
        <w:t xml:space="preserve"> Carre: t</w:t>
      </w:r>
      <w:r w:rsidR="00124E59">
        <w:rPr>
          <w:rFonts w:ascii="Times New Roman" w:hAnsi="Times New Roman"/>
          <w:color w:val="auto"/>
          <w:sz w:val="24"/>
          <w:szCs w:val="24"/>
        </w:rPr>
        <w:t>he County was not notified in advance of the scope of the</w:t>
      </w:r>
      <w:r w:rsidR="001F0E31">
        <w:rPr>
          <w:rFonts w:ascii="Times New Roman" w:hAnsi="Times New Roman"/>
          <w:color w:val="auto"/>
          <w:sz w:val="24"/>
          <w:szCs w:val="24"/>
        </w:rPr>
        <w:t xml:space="preserve"> recent</w:t>
      </w:r>
      <w:r w:rsidR="00124E59">
        <w:rPr>
          <w:rFonts w:ascii="Times New Roman" w:hAnsi="Times New Roman"/>
          <w:color w:val="auto"/>
          <w:sz w:val="24"/>
          <w:szCs w:val="24"/>
        </w:rPr>
        <w:t xml:space="preserve"> filming; traffic, etc</w:t>
      </w:r>
      <w:r w:rsidR="001F0E31">
        <w:rPr>
          <w:rFonts w:ascii="Times New Roman" w:hAnsi="Times New Roman"/>
          <w:color w:val="auto"/>
          <w:sz w:val="24"/>
          <w:szCs w:val="24"/>
        </w:rPr>
        <w:t>.</w:t>
      </w:r>
    </w:p>
    <w:p w:rsidR="00581A1A" w:rsidRPr="00BA189B" w:rsidRDefault="00581A1A" w:rsidP="00581A1A">
      <w:pPr>
        <w:pStyle w:val="Body"/>
        <w:ind w:left="1440" w:hanging="720"/>
        <w:rPr>
          <w:rFonts w:ascii="Times New Roman" w:hAnsi="Times New Roman"/>
          <w:color w:val="0070C0"/>
          <w:sz w:val="24"/>
          <w:szCs w:val="24"/>
        </w:rPr>
      </w:pPr>
    </w:p>
    <w:p w:rsidR="00581A1A" w:rsidRDefault="00581A1A" w:rsidP="00581A1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New Business: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4E59" w:rsidRDefault="00581A1A" w:rsidP="00124E59">
      <w:pPr>
        <w:pStyle w:val="Body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Ukiah Unified School District planning process for RV School—Marybeth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4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and Chris </w:t>
      </w:r>
      <w:r w:rsidR="00124E59">
        <w:rPr>
          <w:rFonts w:ascii="Times New Roman" w:eastAsia="Times New Roman" w:hAnsi="Times New Roman" w:cs="Times New Roman"/>
          <w:sz w:val="24"/>
          <w:szCs w:val="24"/>
        </w:rPr>
        <w:t>attended School Dist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rict</w:t>
      </w:r>
      <w:r w:rsidR="00124E59">
        <w:rPr>
          <w:rFonts w:ascii="Times New Roman" w:eastAsia="Times New Roman" w:hAnsi="Times New Roman" w:cs="Times New Roman"/>
          <w:sz w:val="24"/>
          <w:szCs w:val="24"/>
        </w:rPr>
        <w:t xml:space="preserve"> meeting.  Gabe Sherman, UUSD: Options are </w:t>
      </w:r>
      <w:proofErr w:type="gramStart"/>
      <w:r w:rsidR="00124E59">
        <w:rPr>
          <w:rFonts w:ascii="Times New Roman" w:eastAsia="Times New Roman" w:hAnsi="Times New Roman" w:cs="Times New Roman"/>
          <w:sz w:val="24"/>
          <w:szCs w:val="24"/>
        </w:rPr>
        <w:t>sell</w:t>
      </w:r>
      <w:proofErr w:type="gramEnd"/>
      <w:r w:rsidR="00124E59">
        <w:rPr>
          <w:rFonts w:ascii="Times New Roman" w:eastAsia="Times New Roman" w:hAnsi="Times New Roman" w:cs="Times New Roman"/>
          <w:sz w:val="24"/>
          <w:szCs w:val="24"/>
        </w:rPr>
        <w:t xml:space="preserve">, lease or keep the property. Current cost of maintaining the closed school is $35,000/yr. </w:t>
      </w:r>
    </w:p>
    <w:p w:rsidR="00581A1A" w:rsidRDefault="00124E59" w:rsidP="00124E59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Chris: being closed for several years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>it’s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longer 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grandfa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>thered in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 for ADA requirement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s, according to UUSD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Cass: when the land was originally donated in 1921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donors included in deed that property must only be used for education. Marybeth read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 aloud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article from the 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 xml:space="preserve">Anderson Valley Advertiser </w:t>
      </w:r>
      <w:r>
        <w:rPr>
          <w:rFonts w:ascii="Times New Roman" w:eastAsia="Times New Roman" w:hAnsi="Times New Roman" w:cs="Times New Roman"/>
          <w:sz w:val="24"/>
          <w:szCs w:val="24"/>
        </w:rPr>
        <w:t>confirming that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 clause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letter by James Marmon, the donor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grandson. </w:t>
      </w:r>
    </w:p>
    <w:p w:rsidR="008C2C33" w:rsidRDefault="008C2C33" w:rsidP="00124E59">
      <w:pPr>
        <w:pStyle w:val="Body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81A1A" w:rsidRDefault="00581A1A" w:rsidP="00581A1A">
      <w:pPr>
        <w:pStyle w:val="Body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Review of MAC meetings, schedule, process: 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>Do we need to meet every month? Take old items off the agenda if there is no update. Chris suggested a holding file so it’s not forgotten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 xml:space="preserve">; and asked members to be proactive with submitting agenda items 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and reports 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>to her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 in advance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>Debbie recommended meeting quarterly if there are no action items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;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 reports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 xml:space="preserve"> could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 xml:space="preserve"> be sent via email. Carre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 xml:space="preserve"> it’s not a Brown Act violation to send updates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 xml:space="preserve">reports especially if 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 xml:space="preserve">sent by 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 xml:space="preserve">volunteer, 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>clerk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626747"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="008C2C33">
        <w:rPr>
          <w:rFonts w:ascii="Times New Roman" w:eastAsia="Times New Roman" w:hAnsi="Times New Roman" w:cs="Times New Roman"/>
          <w:sz w:val="24"/>
          <w:szCs w:val="24"/>
        </w:rPr>
        <w:t xml:space="preserve">member. </w:t>
      </w:r>
      <w:r w:rsidR="0002527F">
        <w:rPr>
          <w:rFonts w:ascii="Times New Roman" w:eastAsia="Times New Roman" w:hAnsi="Times New Roman" w:cs="Times New Roman"/>
          <w:sz w:val="24"/>
          <w:szCs w:val="24"/>
        </w:rPr>
        <w:t>Council agreed to take off two meetings per year</w:t>
      </w:r>
      <w:proofErr w:type="gramStart"/>
      <w:r w:rsidR="0002527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02527F">
        <w:rPr>
          <w:rFonts w:ascii="Times New Roman" w:eastAsia="Times New Roman" w:hAnsi="Times New Roman" w:cs="Times New Roman"/>
          <w:sz w:val="24"/>
          <w:szCs w:val="24"/>
        </w:rPr>
        <w:t xml:space="preserve"> in December and Summer time, July or August. </w:t>
      </w:r>
      <w:r w:rsidR="00837246">
        <w:rPr>
          <w:rFonts w:ascii="Times New Roman" w:eastAsia="Times New Roman" w:hAnsi="Times New Roman" w:cs="Times New Roman"/>
          <w:sz w:val="24"/>
          <w:szCs w:val="24"/>
        </w:rPr>
        <w:t>The upcoming Aug meeting was cancelled.</w:t>
      </w:r>
      <w:r w:rsidR="001F0E31">
        <w:rPr>
          <w:rFonts w:ascii="Times New Roman" w:eastAsia="Times New Roman" w:hAnsi="Times New Roman" w:cs="Times New Roman"/>
          <w:sz w:val="24"/>
          <w:szCs w:val="24"/>
        </w:rPr>
        <w:t xml:space="preserve"> The next regular meeting will be September 13.</w:t>
      </w:r>
    </w:p>
    <w:p w:rsidR="00581A1A" w:rsidRPr="00B80B4D" w:rsidRDefault="00581A1A" w:rsidP="00581A1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1A1A" w:rsidRDefault="00581A1A" w:rsidP="008C2C3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Standing and Ad Hoc Committee Reports; Review Members:</w:t>
      </w:r>
      <w:r w:rsidR="008C2C33">
        <w:rPr>
          <w:rFonts w:ascii="Times New Roman" w:hAnsi="Times New Roman"/>
          <w:sz w:val="24"/>
          <w:szCs w:val="24"/>
        </w:rPr>
        <w:t xml:space="preserve"> no report</w:t>
      </w:r>
    </w:p>
    <w:p w:rsidR="00581A1A" w:rsidRDefault="00581A1A" w:rsidP="00581A1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581A1A" w:rsidRDefault="00581A1A" w:rsidP="008C2C3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Officers’ Reports—Chair, Vice-Chair, Secretary, Treasurer</w:t>
      </w:r>
      <w:r w:rsidR="008C2C33">
        <w:rPr>
          <w:rFonts w:ascii="Times New Roman" w:hAnsi="Times New Roman"/>
          <w:sz w:val="24"/>
          <w:szCs w:val="24"/>
        </w:rPr>
        <w:t>: no report</w:t>
      </w:r>
    </w:p>
    <w:p w:rsidR="008C2C33" w:rsidRDefault="008C2C33" w:rsidP="008C2C33">
      <w:pPr>
        <w:pStyle w:val="Body"/>
        <w:rPr>
          <w:rFonts w:ascii="Times New Roman" w:hAnsi="Times New Roman"/>
          <w:sz w:val="24"/>
          <w:szCs w:val="24"/>
        </w:rPr>
      </w:pPr>
    </w:p>
    <w:p w:rsidR="008C2C33" w:rsidRDefault="008C2C33" w:rsidP="008C2C33">
      <w:pPr>
        <w:pStyle w:val="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7:20</w:t>
      </w:r>
    </w:p>
    <w:p w:rsidR="008C2C33" w:rsidRDefault="008C2C33" w:rsidP="008C2C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9F45B2" w:rsidRDefault="00581A1A" w:rsidP="00837246">
      <w:pPr>
        <w:pStyle w:val="Body"/>
        <w:spacing w:line="288" w:lineRule="auto"/>
      </w:pPr>
      <w:r w:rsidRPr="005D1225">
        <w:rPr>
          <w:rFonts w:ascii="Times New Roman" w:eastAsia="Times New Roman" w:hAnsi="Times New Roman" w:cs="Times New Roman"/>
          <w:b/>
          <w:sz w:val="28"/>
          <w:szCs w:val="28"/>
        </w:rPr>
        <w:t>Find us Here!</w:t>
      </w:r>
      <w:r w:rsidRPr="005D1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5D1225">
          <w:rPr>
            <w:rStyle w:val="Hyperlink"/>
            <w:rFonts w:ascii="Times New Roman" w:eastAsia="Times New Roman" w:hAnsi="Times New Roman" w:cs="Times New Roman"/>
            <w:color w:val="FF0000"/>
            <w:sz w:val="28"/>
            <w:szCs w:val="28"/>
          </w:rPr>
          <w:t>http://www.redwoodvalleymac.com/</w:t>
        </w:r>
      </w:hyperlink>
      <w:r w:rsidRPr="005D122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sectPr w:rsidR="009F45B2" w:rsidSect="00DF30EE">
      <w:headerReference w:type="default" r:id="rId9"/>
      <w:footerReference w:type="even" r:id="rId10"/>
      <w:footerReference w:type="default" r:id="rId11"/>
      <w:pgSz w:w="12240" w:h="15840"/>
      <w:pgMar w:top="810" w:right="1440" w:bottom="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5F" w:rsidRDefault="00C1705F">
      <w:r>
        <w:separator/>
      </w:r>
    </w:p>
  </w:endnote>
  <w:endnote w:type="continuationSeparator" w:id="0">
    <w:p w:rsidR="00C1705F" w:rsidRDefault="00C1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31" w:rsidRDefault="001F0E31" w:rsidP="00E33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E31" w:rsidRDefault="001F0E31" w:rsidP="001F0E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31" w:rsidRDefault="001F0E31" w:rsidP="00E331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B89">
      <w:rPr>
        <w:rStyle w:val="PageNumber"/>
        <w:noProof/>
      </w:rPr>
      <w:t>1</w:t>
    </w:r>
    <w:r>
      <w:rPr>
        <w:rStyle w:val="PageNumber"/>
      </w:rPr>
      <w:fldChar w:fldCharType="end"/>
    </w:r>
  </w:p>
  <w:p w:rsidR="00152BAA" w:rsidRDefault="00C1705F" w:rsidP="001F0E31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5F" w:rsidRDefault="00C1705F">
      <w:r>
        <w:separator/>
      </w:r>
    </w:p>
  </w:footnote>
  <w:footnote w:type="continuationSeparator" w:id="0">
    <w:p w:rsidR="00C1705F" w:rsidRDefault="00C17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AA" w:rsidRDefault="00C1705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C3B"/>
    <w:multiLevelType w:val="hybridMultilevel"/>
    <w:tmpl w:val="0BD8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1A"/>
    <w:rsid w:val="0002527F"/>
    <w:rsid w:val="00062F18"/>
    <w:rsid w:val="000630C4"/>
    <w:rsid w:val="00124E59"/>
    <w:rsid w:val="001F0E31"/>
    <w:rsid w:val="00382947"/>
    <w:rsid w:val="00485443"/>
    <w:rsid w:val="00517D08"/>
    <w:rsid w:val="00581A1A"/>
    <w:rsid w:val="005A3402"/>
    <w:rsid w:val="005C40A2"/>
    <w:rsid w:val="005D28A8"/>
    <w:rsid w:val="005D798D"/>
    <w:rsid w:val="00626747"/>
    <w:rsid w:val="006E1B89"/>
    <w:rsid w:val="00723611"/>
    <w:rsid w:val="00837246"/>
    <w:rsid w:val="008C2C33"/>
    <w:rsid w:val="00967BA0"/>
    <w:rsid w:val="009F45B2"/>
    <w:rsid w:val="00A150E9"/>
    <w:rsid w:val="00AB28B3"/>
    <w:rsid w:val="00C1705F"/>
    <w:rsid w:val="00DA1633"/>
    <w:rsid w:val="00E63A47"/>
    <w:rsid w:val="00E7748F"/>
    <w:rsid w:val="00F16816"/>
    <w:rsid w:val="00F23EF2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3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A1A"/>
    <w:rPr>
      <w:u w:val="single"/>
    </w:rPr>
  </w:style>
  <w:style w:type="paragraph" w:customStyle="1" w:styleId="Body">
    <w:name w:val="Body"/>
    <w:rsid w:val="00581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F0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31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F0E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1A1A"/>
    <w:rPr>
      <w:u w:val="single"/>
    </w:rPr>
  </w:style>
  <w:style w:type="paragraph" w:customStyle="1" w:styleId="Body">
    <w:name w:val="Body"/>
    <w:rsid w:val="00581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1F0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31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1F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dwoodvalleymac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838</Words>
  <Characters>4781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taaning</dc:creator>
  <cp:keywords/>
  <dc:description/>
  <cp:lastModifiedBy>christineboyd Boyd</cp:lastModifiedBy>
  <cp:revision>3</cp:revision>
  <dcterms:created xsi:type="dcterms:W3CDTF">2017-08-24T22:45:00Z</dcterms:created>
  <dcterms:modified xsi:type="dcterms:W3CDTF">2017-08-24T22:55:00Z</dcterms:modified>
</cp:coreProperties>
</file>